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3B" w:rsidRPr="00CE7119" w:rsidRDefault="00C0623B" w:rsidP="00C0623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外</w:t>
      </w:r>
      <w:r w:rsidRPr="00CE7119">
        <w:rPr>
          <w:rFonts w:hint="eastAsia"/>
          <w:b/>
          <w:sz w:val="36"/>
          <w:szCs w:val="36"/>
        </w:rPr>
        <w:t>文纸质图书</w:t>
      </w:r>
      <w:r w:rsidR="006966DC">
        <w:rPr>
          <w:rFonts w:hint="eastAsia"/>
          <w:b/>
          <w:sz w:val="36"/>
          <w:szCs w:val="36"/>
        </w:rPr>
        <w:t>市场调查</w:t>
      </w:r>
      <w:r w:rsidRPr="00CE7119">
        <w:rPr>
          <w:rFonts w:hint="eastAsia"/>
          <w:b/>
          <w:sz w:val="36"/>
          <w:szCs w:val="36"/>
        </w:rPr>
        <w:t>信息表</w:t>
      </w:r>
    </w:p>
    <w:p w:rsidR="00C0623B" w:rsidRDefault="00C0623B" w:rsidP="00C0623B">
      <w:pPr>
        <w:jc w:val="center"/>
        <w:rPr>
          <w:b/>
          <w:sz w:val="32"/>
          <w:szCs w:val="32"/>
        </w:rPr>
      </w:pPr>
    </w:p>
    <w:p w:rsidR="007D5A81" w:rsidRPr="00CE7119" w:rsidRDefault="007D5A81" w:rsidP="007D5A81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一、</w:t>
      </w:r>
      <w:r>
        <w:rPr>
          <w:rFonts w:hint="eastAsia"/>
          <w:b/>
          <w:sz w:val="32"/>
          <w:szCs w:val="32"/>
        </w:rPr>
        <w:t>外</w:t>
      </w:r>
      <w:r w:rsidRPr="00CE7119">
        <w:rPr>
          <w:rFonts w:hint="eastAsia"/>
          <w:b/>
          <w:sz w:val="32"/>
          <w:szCs w:val="32"/>
        </w:rPr>
        <w:t>文纸质图书产业发展状况</w:t>
      </w:r>
    </w:p>
    <w:p w:rsidR="007D5A81" w:rsidRDefault="007D5A81" w:rsidP="007D5A81">
      <w:pPr>
        <w:spacing w:line="360" w:lineRule="auto"/>
      </w:pPr>
      <w:r>
        <w:rPr>
          <w:rFonts w:hint="eastAsia"/>
        </w:rPr>
        <w:t>（外文纸质图书产业现状、出版规模、定价和营销策略、供应链管理及供货状况、未来出版和销售趋势等）</w:t>
      </w:r>
    </w:p>
    <w:p w:rsidR="007D5A81" w:rsidRDefault="007D5A81" w:rsidP="007D5A81"/>
    <w:p w:rsidR="007D5A81" w:rsidRDefault="007D5A81" w:rsidP="007D5A81"/>
    <w:p w:rsidR="007D5A81" w:rsidRDefault="007D5A81" w:rsidP="007D5A81"/>
    <w:p w:rsidR="007D5A81" w:rsidRDefault="007D5A81" w:rsidP="007D5A81"/>
    <w:p w:rsidR="007D5A81" w:rsidRPr="00CE7119" w:rsidRDefault="007D5A81" w:rsidP="007D5A81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二、市场供需情况</w:t>
      </w:r>
    </w:p>
    <w:p w:rsidR="007D5A81" w:rsidRDefault="007D5A81" w:rsidP="007D5A81">
      <w:pPr>
        <w:spacing w:line="360" w:lineRule="auto"/>
      </w:pPr>
      <w:r>
        <w:rPr>
          <w:rFonts w:hint="eastAsia"/>
        </w:rPr>
        <w:t>（目前市场的供应商数量和规模、交付能力，以及历史成交价格、质保期、售后服务情况等）</w:t>
      </w:r>
    </w:p>
    <w:p w:rsidR="007D5A81" w:rsidRDefault="007D5A81" w:rsidP="007D5A81"/>
    <w:p w:rsidR="007D5A81" w:rsidRDefault="007D5A81" w:rsidP="007D5A81">
      <w:pPr>
        <w:jc w:val="left"/>
        <w:rPr>
          <w:b/>
          <w:sz w:val="32"/>
          <w:szCs w:val="32"/>
        </w:rPr>
      </w:pPr>
    </w:p>
    <w:p w:rsidR="007D5A81" w:rsidRDefault="007D5A81" w:rsidP="007D5A81">
      <w:pPr>
        <w:jc w:val="left"/>
        <w:rPr>
          <w:b/>
          <w:sz w:val="32"/>
          <w:szCs w:val="32"/>
        </w:rPr>
      </w:pPr>
    </w:p>
    <w:p w:rsidR="007D5A81" w:rsidRPr="00CE7119" w:rsidRDefault="007D5A81" w:rsidP="007D5A81">
      <w:pPr>
        <w:jc w:val="left"/>
        <w:rPr>
          <w:b/>
          <w:sz w:val="32"/>
          <w:szCs w:val="32"/>
        </w:rPr>
      </w:pPr>
    </w:p>
    <w:p w:rsidR="007D5A81" w:rsidRDefault="007D5A81" w:rsidP="007D5A81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三、运维成本</w:t>
      </w:r>
    </w:p>
    <w:p w:rsidR="007D5A81" w:rsidRDefault="007D5A81" w:rsidP="007D5A81">
      <w:pPr>
        <w:spacing w:line="360" w:lineRule="auto"/>
      </w:pPr>
      <w:r>
        <w:rPr>
          <w:rFonts w:hint="eastAsia"/>
        </w:rPr>
        <w:t>（外文纸质图书的数据和物理加工标准和规则，以及可能涉及的运行维护、备品备件、耗材等后续采购情况）</w:t>
      </w:r>
    </w:p>
    <w:p w:rsidR="007D5A81" w:rsidRDefault="007D5A81" w:rsidP="007D5A81">
      <w:pPr>
        <w:jc w:val="left"/>
      </w:pPr>
      <w:bookmarkStart w:id="0" w:name="_GoBack"/>
    </w:p>
    <w:bookmarkEnd w:id="0"/>
    <w:p w:rsidR="007D5A81" w:rsidRDefault="007D5A81" w:rsidP="007D5A81">
      <w:pPr>
        <w:jc w:val="left"/>
      </w:pPr>
    </w:p>
    <w:p w:rsidR="007D5A81" w:rsidRDefault="007D5A81" w:rsidP="007D5A81">
      <w:pPr>
        <w:jc w:val="left"/>
      </w:pPr>
    </w:p>
    <w:p w:rsidR="007D5A81" w:rsidRDefault="007D5A81" w:rsidP="007D5A81">
      <w:pPr>
        <w:jc w:val="left"/>
      </w:pPr>
    </w:p>
    <w:p w:rsidR="007D5A81" w:rsidRDefault="007D5A81" w:rsidP="007D5A81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四、其他相关情况</w:t>
      </w:r>
    </w:p>
    <w:p w:rsidR="007D5A81" w:rsidRDefault="007D5A81" w:rsidP="007D5A81">
      <w:pPr>
        <w:jc w:val="left"/>
        <w:rPr>
          <w:b/>
          <w:sz w:val="32"/>
          <w:szCs w:val="32"/>
        </w:rPr>
      </w:pPr>
    </w:p>
    <w:p w:rsidR="007D5A81" w:rsidRDefault="007D5A81" w:rsidP="007D5A81">
      <w:pPr>
        <w:jc w:val="left"/>
        <w:rPr>
          <w:b/>
          <w:sz w:val="32"/>
          <w:szCs w:val="32"/>
        </w:rPr>
      </w:pPr>
    </w:p>
    <w:p w:rsidR="007D5A81" w:rsidRDefault="007D5A81" w:rsidP="007D5A81">
      <w:pPr>
        <w:jc w:val="left"/>
        <w:rPr>
          <w:b/>
          <w:sz w:val="32"/>
          <w:szCs w:val="32"/>
        </w:rPr>
      </w:pPr>
    </w:p>
    <w:p w:rsidR="007D5A81" w:rsidRDefault="007D5A81" w:rsidP="007D5A81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五、产品报价</w:t>
      </w:r>
    </w:p>
    <w:p w:rsidR="007D5A81" w:rsidRDefault="007D5A81" w:rsidP="007D5A81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34"/>
        <w:gridCol w:w="1155"/>
        <w:gridCol w:w="2063"/>
        <w:gridCol w:w="3044"/>
      </w:tblGrid>
      <w:tr w:rsidR="007D5A81" w:rsidTr="00436508">
        <w:tc>
          <w:tcPr>
            <w:tcW w:w="3487" w:type="dxa"/>
          </w:tcPr>
          <w:p w:rsidR="007D5A81" w:rsidRDefault="007D5A81" w:rsidP="004365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753" w:type="dxa"/>
          </w:tcPr>
          <w:p w:rsidR="007D5A81" w:rsidRDefault="007D5A81" w:rsidP="004365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产品数量</w:t>
            </w:r>
          </w:p>
        </w:tc>
        <w:tc>
          <w:tcPr>
            <w:tcW w:w="3544" w:type="dxa"/>
          </w:tcPr>
          <w:p w:rsidR="007D5A81" w:rsidRDefault="007D5A81" w:rsidP="004365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价格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折扣</w:t>
            </w:r>
          </w:p>
        </w:tc>
        <w:tc>
          <w:tcPr>
            <w:tcW w:w="5164" w:type="dxa"/>
          </w:tcPr>
          <w:p w:rsidR="007D5A81" w:rsidRDefault="007D5A81" w:rsidP="0043650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后期维护服务费用（若有请写明费用明细）</w:t>
            </w:r>
          </w:p>
        </w:tc>
      </w:tr>
      <w:tr w:rsidR="007D5A81" w:rsidTr="00436508">
        <w:tc>
          <w:tcPr>
            <w:tcW w:w="3487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7D5A81" w:rsidTr="00436508">
        <w:tc>
          <w:tcPr>
            <w:tcW w:w="3487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:rsidR="007D5A81" w:rsidRDefault="007D5A81" w:rsidP="00436508">
            <w:pPr>
              <w:jc w:val="left"/>
              <w:rPr>
                <w:b/>
                <w:sz w:val="32"/>
                <w:szCs w:val="32"/>
              </w:rPr>
            </w:pPr>
          </w:p>
        </w:tc>
      </w:tr>
    </w:tbl>
    <w:p w:rsidR="006D5296" w:rsidRPr="00C0623B" w:rsidRDefault="006D5296" w:rsidP="007D5A81">
      <w:pPr>
        <w:jc w:val="left"/>
      </w:pPr>
    </w:p>
    <w:sectPr w:rsidR="006D5296" w:rsidRPr="00C0623B" w:rsidSect="007D5A81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A5B" w:rsidRDefault="00411A5B" w:rsidP="00C0623B">
      <w:r>
        <w:separator/>
      </w:r>
    </w:p>
  </w:endnote>
  <w:endnote w:type="continuationSeparator" w:id="0">
    <w:p w:rsidR="00411A5B" w:rsidRDefault="00411A5B" w:rsidP="00C0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A5B" w:rsidRDefault="00411A5B" w:rsidP="00C0623B">
      <w:r>
        <w:separator/>
      </w:r>
    </w:p>
  </w:footnote>
  <w:footnote w:type="continuationSeparator" w:id="0">
    <w:p w:rsidR="00411A5B" w:rsidRDefault="00411A5B" w:rsidP="00C06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FB"/>
    <w:rsid w:val="001D3FBF"/>
    <w:rsid w:val="00325FE1"/>
    <w:rsid w:val="00411A5B"/>
    <w:rsid w:val="006966DC"/>
    <w:rsid w:val="006D5296"/>
    <w:rsid w:val="007D5A81"/>
    <w:rsid w:val="00C0623B"/>
    <w:rsid w:val="00D9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93FEE7-7AD3-45E1-A594-9B468DC0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Segoe UI"/>
        <w:color w:val="000000" w:themeColor="text1"/>
        <w:sz w:val="24"/>
        <w:szCs w:val="23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2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62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6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623B"/>
    <w:rPr>
      <w:sz w:val="18"/>
      <w:szCs w:val="18"/>
    </w:rPr>
  </w:style>
  <w:style w:type="table" w:styleId="a7">
    <w:name w:val="Table Grid"/>
    <w:basedOn w:val="a1"/>
    <w:uiPriority w:val="39"/>
    <w:rsid w:val="00C0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2024-04-01T06:53:00Z</dcterms:created>
  <dcterms:modified xsi:type="dcterms:W3CDTF">2024-04-02T01:19:00Z</dcterms:modified>
</cp:coreProperties>
</file>